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744E" w14:textId="77777777" w:rsidR="002F25F7" w:rsidRPr="008C7BD6" w:rsidRDefault="008C7BD6" w:rsidP="008C7BD6">
      <w:pPr>
        <w:jc w:val="center"/>
        <w:rPr>
          <w:b/>
          <w:sz w:val="28"/>
        </w:rPr>
      </w:pPr>
      <w:r w:rsidRPr="008C7BD6">
        <w:rPr>
          <w:b/>
          <w:sz w:val="28"/>
        </w:rPr>
        <w:t>Study on virtual, online, or simulation teaching tools in audiology</w:t>
      </w:r>
    </w:p>
    <w:p w14:paraId="1CB38471" w14:textId="77777777" w:rsidR="008C7BD6" w:rsidRDefault="008C7BD6"/>
    <w:p w14:paraId="4C5E7C35" w14:textId="75EEF3F4" w:rsidR="0053449C" w:rsidRPr="0053449C" w:rsidRDefault="008C7BD6">
      <w:pPr>
        <w:rPr>
          <w:b/>
        </w:rPr>
      </w:pPr>
      <w:r>
        <w:t xml:space="preserve">We invite you to complete a short survey on your experience in using </w:t>
      </w:r>
      <w:r w:rsidR="00AD3CDA">
        <w:t>online or web-based</w:t>
      </w:r>
      <w:r>
        <w:t xml:space="preserve"> teaching tools in audiology. We’re looking for input from </w:t>
      </w:r>
      <w:r w:rsidRPr="008C7BD6">
        <w:rPr>
          <w:b/>
        </w:rPr>
        <w:t>students</w:t>
      </w:r>
      <w:r>
        <w:t xml:space="preserve"> as well as </w:t>
      </w:r>
      <w:r w:rsidRPr="008C7BD6">
        <w:rPr>
          <w:b/>
        </w:rPr>
        <w:t>instructors</w:t>
      </w:r>
      <w:r w:rsidR="0053449C">
        <w:rPr>
          <w:b/>
        </w:rPr>
        <w:t>.</w:t>
      </w:r>
    </w:p>
    <w:p w14:paraId="6BDE221B" w14:textId="77777777" w:rsidR="008C7BD6" w:rsidRDefault="008C7BD6"/>
    <w:p w14:paraId="43CF498A" w14:textId="77777777" w:rsidR="008C7BD6" w:rsidRPr="008C7BD6" w:rsidRDefault="008C7BD6">
      <w:pPr>
        <w:rPr>
          <w:b/>
          <w:u w:val="single"/>
        </w:rPr>
      </w:pPr>
      <w:r w:rsidRPr="008C7BD6">
        <w:rPr>
          <w:b/>
          <w:u w:val="single"/>
        </w:rPr>
        <w:t>Participation Criteria:</w:t>
      </w:r>
    </w:p>
    <w:p w14:paraId="378F4B1E" w14:textId="77777777" w:rsidR="0053449C" w:rsidRDefault="0053449C" w:rsidP="0053449C">
      <w:pPr>
        <w:rPr>
          <w:rFonts w:cstheme="minorHAnsi"/>
        </w:rPr>
      </w:pPr>
      <w:r>
        <w:rPr>
          <w:rFonts w:cstheme="minorHAnsi"/>
        </w:rPr>
        <w:t>By volunteered self-selection, a</w:t>
      </w:r>
      <w:r w:rsidRPr="000A37A2">
        <w:rPr>
          <w:rFonts w:cstheme="minorHAnsi"/>
        </w:rPr>
        <w:t xml:space="preserve">dult participants must simply </w:t>
      </w:r>
      <w:r>
        <w:rPr>
          <w:rFonts w:cstheme="minorHAnsi"/>
        </w:rPr>
        <w:t>satisfy one of three inclusion criteria:</w:t>
      </w:r>
    </w:p>
    <w:p w14:paraId="0F4191E5" w14:textId="77777777" w:rsidR="0053449C" w:rsidRDefault="0053449C" w:rsidP="0053449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An undergraduate student enrolled in a speech-language-hearing sciences program or a communication sciences and disorders program.</w:t>
      </w:r>
    </w:p>
    <w:p w14:paraId="6186C96B" w14:textId="77777777" w:rsidR="0053449C" w:rsidRDefault="0053449C" w:rsidP="0053449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 graduate student enrolled in an audiology graduate program.</w:t>
      </w:r>
    </w:p>
    <w:p w14:paraId="251E8323" w14:textId="77398D4E" w:rsidR="008C7BD6" w:rsidRPr="0053449C" w:rsidRDefault="0053449C" w:rsidP="008C7BD6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 faculty member that is an assistant professor, associate professor, or professor in an audiology department, a speech-language-hearing sciences department, or a communication sciences and disorders program.</w:t>
      </w:r>
    </w:p>
    <w:p w14:paraId="501B9F0A" w14:textId="2AE5C1D1" w:rsidR="00AD3CDA" w:rsidRDefault="00745B03"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https://sjsu.qualtrics.com/jfe/form/SV_0AJNaAKfRqf272e</w:t>
        </w:r>
      </w:hyperlink>
    </w:p>
    <w:p w14:paraId="4B494697" w14:textId="77777777" w:rsidR="00745B03" w:rsidRDefault="00745B03"/>
    <w:p w14:paraId="5989222A" w14:textId="5C51FB1E" w:rsidR="008C7BD6" w:rsidRDefault="008C7BD6">
      <w:r>
        <w:t xml:space="preserve">Please pass this information along to others who may be interested! If you have any questions about the study, please contact </w:t>
      </w:r>
      <w:hyperlink r:id="rId6" w:history="1">
        <w:r w:rsidRPr="00013AA1">
          <w:rPr>
            <w:rStyle w:val="Hyperlink"/>
          </w:rPr>
          <w:t>adam.svec@sjsu.edu</w:t>
        </w:r>
      </w:hyperlink>
      <w:r>
        <w:t>.</w:t>
      </w:r>
    </w:p>
    <w:p w14:paraId="7CF09C8A" w14:textId="77777777" w:rsidR="008C7BD6" w:rsidRDefault="008C7BD6"/>
    <w:p w14:paraId="35B260EE" w14:textId="77777777" w:rsidR="008C7BD6" w:rsidRDefault="008C7BD6">
      <w:r>
        <w:t xml:space="preserve">Adam Svec, PhD, </w:t>
      </w:r>
      <w:proofErr w:type="spellStart"/>
      <w:r>
        <w:t>AuD</w:t>
      </w:r>
      <w:proofErr w:type="spellEnd"/>
    </w:p>
    <w:p w14:paraId="173D5B9C" w14:textId="77777777" w:rsidR="008C7BD6" w:rsidRDefault="008C7BD6">
      <w:r>
        <w:t xml:space="preserve">Shae Morgan, PhD, </w:t>
      </w:r>
      <w:proofErr w:type="spellStart"/>
      <w:r>
        <w:t>AuD</w:t>
      </w:r>
      <w:proofErr w:type="spellEnd"/>
    </w:p>
    <w:sectPr w:rsidR="008C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67565"/>
    <w:multiLevelType w:val="hybridMultilevel"/>
    <w:tmpl w:val="2C622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D6"/>
    <w:rsid w:val="000A1C81"/>
    <w:rsid w:val="00214E9D"/>
    <w:rsid w:val="0053449C"/>
    <w:rsid w:val="00745B03"/>
    <w:rsid w:val="00776C17"/>
    <w:rsid w:val="008C7BD6"/>
    <w:rsid w:val="00A40054"/>
    <w:rsid w:val="00AD3CDA"/>
    <w:rsid w:val="00E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47F73"/>
  <w15:chartTrackingRefBased/>
  <w15:docId w15:val="{A5401803-AFF6-43E1-B0B5-933ABECF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C7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7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7B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449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am.svec@sjsu.edu" TargetMode="External"/><Relationship Id="rId5" Type="http://schemas.openxmlformats.org/officeDocument/2006/relationships/hyperlink" Target="https://sjsu.qualtrics.com/jfe/form/SV_0AJNaAKfRqf27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Morgan,Shae Daniel</dc:creator>
  <cp:keywords/>
  <dc:description/>
  <cp:lastModifiedBy>Adam Svec</cp:lastModifiedBy>
  <cp:revision>5</cp:revision>
  <dcterms:created xsi:type="dcterms:W3CDTF">2021-06-17T17:18:00Z</dcterms:created>
  <dcterms:modified xsi:type="dcterms:W3CDTF">2021-07-06T18:40:00Z</dcterms:modified>
</cp:coreProperties>
</file>